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31" w:rsidRDefault="00C52E31" w:rsidP="00C52E31">
      <w:pPr>
        <w:spacing w:after="0" w:line="360" w:lineRule="auto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ȘCOALA  GIMNAZIALĂ, SAT STREJNICU, COMUNA TÂRGȘORU VECHI</w:t>
      </w:r>
    </w:p>
    <w:p w:rsidR="00C52E31" w:rsidRDefault="00C52E31" w:rsidP="00C52E31">
      <w:pPr>
        <w:spacing w:after="0" w:line="360" w:lineRule="auto"/>
        <w:jc w:val="center"/>
        <w:rPr>
          <w:rFonts w:ascii="Times New Roman" w:hAnsi="Times New Roman" w:cs="Times New Roman"/>
          <w:lang w:val="ro-RO"/>
        </w:rPr>
      </w:pPr>
    </w:p>
    <w:p w:rsidR="00C52E31" w:rsidRPr="007A3F68" w:rsidRDefault="00C52E31" w:rsidP="00C52E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HOTĂRÂREA  NR. </w:t>
      </w:r>
      <w:r w:rsidRPr="007A3F68">
        <w:rPr>
          <w:rFonts w:ascii="Times New Roman" w:hAnsi="Times New Roman" w:cs="Times New Roman"/>
          <w:b/>
          <w:sz w:val="24"/>
          <w:szCs w:val="24"/>
          <w:lang w:val="ro-RO"/>
        </w:rPr>
        <w:t>19 / 19</w:t>
      </w:r>
      <w:r w:rsidRPr="007A3F68">
        <w:rPr>
          <w:rFonts w:ascii="Times New Roman" w:hAnsi="Times New Roman" w:cs="Times New Roman"/>
          <w:b/>
          <w:sz w:val="24"/>
          <w:szCs w:val="24"/>
          <w:lang w:val="ro-RO"/>
        </w:rPr>
        <w:t>.03.2021</w:t>
      </w:r>
    </w:p>
    <w:p w:rsidR="00C52E31" w:rsidRDefault="00C52E31" w:rsidP="00C52E31">
      <w:pPr>
        <w:spacing w:after="0" w:line="360" w:lineRule="auto"/>
        <w:jc w:val="center"/>
        <w:rPr>
          <w:rFonts w:ascii="Times New Roman" w:hAnsi="Times New Roman" w:cs="Times New Roman"/>
          <w:lang w:val="ro-RO"/>
        </w:rPr>
      </w:pPr>
    </w:p>
    <w:p w:rsidR="00C52E31" w:rsidRDefault="00C52E31" w:rsidP="00C52E31">
      <w:pPr>
        <w:spacing w:after="0" w:line="360" w:lineRule="auto"/>
        <w:jc w:val="center"/>
        <w:rPr>
          <w:rFonts w:ascii="Times New Roman" w:hAnsi="Times New Roman" w:cs="Times New Roman"/>
          <w:lang w:val="ro-RO"/>
        </w:rPr>
      </w:pPr>
    </w:p>
    <w:p w:rsidR="00C52E31" w:rsidRDefault="00C52E31" w:rsidP="00CC79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Privind constituirea comisiei de organizare a simulǎrii Evaluǎrii Naționale pentru absolvenții clasei a VIII-a și stabilirea scenariului de desfǎșurare a cursurilor pentru sǎptǎmâna 22-26 martie</w:t>
      </w:r>
      <w:r w:rsidR="007A3F68">
        <w:rPr>
          <w:rFonts w:ascii="Times New Roman" w:hAnsi="Times New Roman" w:cs="Times New Roman"/>
          <w:sz w:val="24"/>
          <w:szCs w:val="24"/>
          <w:lang w:val="ro-RO"/>
        </w:rPr>
        <w:t xml:space="preserve"> 2021</w:t>
      </w:r>
    </w:p>
    <w:p w:rsidR="00C52E31" w:rsidRDefault="00C52E31" w:rsidP="00C52E31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</w:p>
    <w:p w:rsidR="00C52E31" w:rsidRDefault="00C52E31" w:rsidP="00C52E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</w:t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>Consiliul de Administrație al Școlii Gimnaziale, Sat Strejnicu, comuna Târgșoru Vechi, întrunit în data de 16.03.2021, potrivit prevederilor Art. 15 din Metodologia-cadru de organizare și funcționare a consiliului de administrație din unitățile de învățământ preuniversitar, aprobată prin OMEN nr. 4619 / 2014, cu modificările și completările ulterioare,</w:t>
      </w:r>
    </w:p>
    <w:p w:rsidR="007A3F68" w:rsidRDefault="007A3F68" w:rsidP="00C52E31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Având în vedere:</w:t>
      </w:r>
    </w:p>
    <w:p w:rsidR="00C52E31" w:rsidRDefault="007A3F68" w:rsidP="007A3F6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hyperlink r:id="rId5" w:history="1">
        <w:r w:rsidRPr="007A3F68">
          <w:rPr>
            <w:rStyle w:val="wffiletext"/>
            <w:rFonts w:ascii="Times New Roman" w:hAnsi="Times New Roman" w:cs="Times New Roman"/>
            <w:sz w:val="24"/>
            <w:szCs w:val="24"/>
          </w:rPr>
          <w:t>Procedura nr. 26335</w:t>
        </w:r>
        <w:r>
          <w:rPr>
            <w:rStyle w:val="wffiletext"/>
            <w:rFonts w:ascii="Times New Roman" w:hAnsi="Times New Roman" w:cs="Times New Roman"/>
            <w:sz w:val="24"/>
            <w:szCs w:val="24"/>
          </w:rPr>
          <w:t xml:space="preserve"> </w:t>
        </w:r>
        <w:r w:rsidRPr="007A3F68">
          <w:rPr>
            <w:rStyle w:val="wffiletext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wffiletext"/>
            <w:rFonts w:ascii="Times New Roman" w:hAnsi="Times New Roman" w:cs="Times New Roman"/>
            <w:sz w:val="24"/>
            <w:szCs w:val="24"/>
          </w:rPr>
          <w:t xml:space="preserve"> </w:t>
        </w:r>
        <w:r w:rsidRPr="007A3F68">
          <w:rPr>
            <w:rStyle w:val="wffiletext"/>
            <w:rFonts w:ascii="Times New Roman" w:hAnsi="Times New Roman" w:cs="Times New Roman"/>
            <w:sz w:val="24"/>
            <w:szCs w:val="24"/>
          </w:rPr>
          <w:t>08.03.2021 privind organizarea și desfășurarea, în anul școlar 2020-2021, a simulării evaluării naționale pentru absolvenții clasei a VIII-a și a simulării probelor scrise ale examenului național de bacalaureat</w:t>
        </w:r>
      </w:hyperlink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C52E31" w:rsidRDefault="007A3F68" w:rsidP="00C52E31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Ordinul comun Ministrul Educației – Ministrul Sǎnǎtǎții nr. 3459 / 280 / 06.03.2021 privind aprobarea mǎsurilor de organizare a activitǎții ȋn cadrul unitǎților ȋn condiții de siguranțǎ epidemiologicǎ pentru prevenirea ȋmbolnǎvirilor cu virusul SARS-CoV-2;</w:t>
      </w:r>
    </w:p>
    <w:p w:rsidR="007A3F68" w:rsidRPr="007A3F68" w:rsidRDefault="00D50F0A" w:rsidP="00C52E31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Rata de incidențǎ la nivelul localitǎții Târgșoru Vechi la data de 19.03.2021 este de 1,68 / 1000 de locuitori;</w:t>
      </w:r>
    </w:p>
    <w:p w:rsidR="00C52E31" w:rsidRDefault="00C52E31" w:rsidP="00C52E31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</w:p>
    <w:p w:rsidR="00C52E31" w:rsidRDefault="00C52E31" w:rsidP="00CC7902">
      <w:pPr>
        <w:spacing w:after="0" w:line="360" w:lineRule="auto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HOTĂRĂȘTE</w:t>
      </w:r>
    </w:p>
    <w:p w:rsidR="00C52E31" w:rsidRDefault="00C52E31" w:rsidP="00C52E31">
      <w:pPr>
        <w:spacing w:after="0" w:line="360" w:lineRule="auto"/>
        <w:rPr>
          <w:rFonts w:ascii="Times New Roman" w:hAnsi="Times New Roman" w:cs="Times New Roman"/>
          <w:lang w:val="ro-RO"/>
        </w:rPr>
      </w:pPr>
    </w:p>
    <w:p w:rsidR="00C52E31" w:rsidRPr="00CC7902" w:rsidRDefault="00CC7902" w:rsidP="00CC79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onstituirea comisiei de organizare a simulǎrii Evaluǎrii Naționale pentru absolvenții clasei a VIII-a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ȋn anul școlar 2020-2021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>
        <w:rPr>
          <w:rFonts w:ascii="Times New Roman" w:hAnsi="Times New Roman" w:cs="Times New Roman"/>
          <w:sz w:val="24"/>
          <w:szCs w:val="24"/>
          <w:lang w:val="ro-RO"/>
        </w:rPr>
        <w:t>i modificarea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scenariului de desfǎșurare a cursurilor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din 1 – verde ȋn 2 – galben </w:t>
      </w:r>
      <w:r>
        <w:rPr>
          <w:rFonts w:ascii="Times New Roman" w:hAnsi="Times New Roman" w:cs="Times New Roman"/>
          <w:sz w:val="24"/>
          <w:szCs w:val="24"/>
          <w:lang w:val="ro-RO"/>
        </w:rPr>
        <w:t>pentru sǎptǎmâna 22-26 martie 2021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52E31" w:rsidRDefault="00C52E31" w:rsidP="00C52E31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bookmarkStart w:id="0" w:name="_GoBack"/>
      <w:bookmarkEnd w:id="0"/>
    </w:p>
    <w:p w:rsidR="00C52E31" w:rsidRDefault="00C52E31" w:rsidP="00C52E31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Hotărârea a fost adoptată în unanimitate de către membrii prezenți.</w:t>
      </w:r>
    </w:p>
    <w:p w:rsidR="00C52E31" w:rsidRDefault="00C52E31" w:rsidP="00C52E31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</w:p>
    <w:p w:rsidR="00C52E31" w:rsidRDefault="00C52E31" w:rsidP="00C52E31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Președinte Consiliu de Administrație,</w:t>
      </w:r>
    </w:p>
    <w:p w:rsidR="00F06E21" w:rsidRDefault="00C52E31" w:rsidP="00CC7902">
      <w:pPr>
        <w:spacing w:after="0" w:line="360" w:lineRule="auto"/>
        <w:jc w:val="both"/>
      </w:pPr>
      <w:r>
        <w:rPr>
          <w:rFonts w:ascii="Times New Roman" w:hAnsi="Times New Roman" w:cs="Times New Roman"/>
          <w:lang w:val="ro-RO"/>
        </w:rPr>
        <w:t>Prof. dir. Stoian Gabriela-Liliana</w:t>
      </w:r>
    </w:p>
    <w:sectPr w:rsidR="00F06E21" w:rsidSect="00CC7902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543C6"/>
    <w:multiLevelType w:val="hybridMultilevel"/>
    <w:tmpl w:val="CC043A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31"/>
    <w:rsid w:val="0001733C"/>
    <w:rsid w:val="007A3F68"/>
    <w:rsid w:val="00C52E31"/>
    <w:rsid w:val="00CC7902"/>
    <w:rsid w:val="00D50F0A"/>
    <w:rsid w:val="00F0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832C6F-0588-4737-8B9B-94F9F0C5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E3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E31"/>
    <w:pPr>
      <w:spacing w:after="0" w:line="240" w:lineRule="auto"/>
    </w:pPr>
  </w:style>
  <w:style w:type="character" w:customStyle="1" w:styleId="wffiletext">
    <w:name w:val="wf_file_text"/>
    <w:basedOn w:val="DefaultParagraphFont"/>
    <w:rsid w:val="007A3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5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jilfov.ro/files/fisiere/docs/MEC_1386-_Procedura_simulare-_EN_BA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2021-03-24T13:35:00Z</dcterms:created>
  <dcterms:modified xsi:type="dcterms:W3CDTF">2021-03-24T14:19:00Z</dcterms:modified>
</cp:coreProperties>
</file>